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4F1E" w14:textId="77777777" w:rsidR="00C32F9C" w:rsidRPr="00C32F9C" w:rsidRDefault="00C32F9C" w:rsidP="00C32F9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32F9C">
        <w:rPr>
          <w:rFonts w:ascii="Times New Roman" w:hAnsi="Times New Roman" w:cs="Times New Roman"/>
          <w:b/>
          <w:bCs/>
          <w:sz w:val="22"/>
          <w:szCs w:val="22"/>
        </w:rPr>
        <w:t>ONSHORE MECHANICAL TECHNICIAN (THỢ CƠ KHÍ) – SỐ LƯỢNG: 05 NHÂN SỰ</w:t>
      </w:r>
    </w:p>
    <w:p w14:paraId="2C7BE899" w14:textId="77777777" w:rsidR="00C32F9C" w:rsidRPr="00C32F9C" w:rsidRDefault="00C32F9C" w:rsidP="00C32F9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32F9C">
        <w:rPr>
          <w:rFonts w:ascii="Times New Roman" w:hAnsi="Times New Roman" w:cs="Times New Roman"/>
          <w:b/>
          <w:bCs/>
          <w:sz w:val="22"/>
          <w:szCs w:val="22"/>
        </w:rPr>
        <w:t>Mô tả công việc</w:t>
      </w:r>
    </w:p>
    <w:p w14:paraId="28970B7D" w14:textId="77777777" w:rsidR="00C32F9C" w:rsidRPr="00C32F9C" w:rsidRDefault="00C32F9C" w:rsidP="00C32F9C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Thực hiện công tác gia công, lắp ráp, bảo dưỡng và sửa chữa các thiết bị cơ khí tại xưởng hoặc dự án. </w:t>
      </w:r>
    </w:p>
    <w:p w14:paraId="45A08AB2" w14:textId="77777777" w:rsidR="00C32F9C" w:rsidRPr="00C32F9C" w:rsidRDefault="00C32F9C" w:rsidP="00C32F9C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Kiểm tra, bảo trì hệ thống cơ khí, thiết bị thủy lực và các thiết bị kỹ thuật liên quan theo kế hoạch. </w:t>
      </w:r>
    </w:p>
    <w:p w14:paraId="3AF5AD69" w14:textId="77777777" w:rsidR="00C32F9C" w:rsidRPr="00C32F9C" w:rsidRDefault="00C32F9C" w:rsidP="00C32F9C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Thực hiện công tác tháo lắp, căn chỉnh và kiểm tra tình trạng thiết bị trước và sau bảo dưỡng. </w:t>
      </w:r>
    </w:p>
    <w:p w14:paraId="7E0A7619" w14:textId="77777777" w:rsidR="00C32F9C" w:rsidRPr="00C32F9C" w:rsidRDefault="00C32F9C" w:rsidP="00C32F9C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Hỗ trợ xử lý các sự cố kỹ thuật phát sinh liên quan đến hệ thống cơ khí và thiết bị công nghiệp. </w:t>
      </w:r>
    </w:p>
    <w:p w14:paraId="72619EEE" w14:textId="77777777" w:rsidR="00C32F9C" w:rsidRPr="00C32F9C" w:rsidRDefault="00C32F9C" w:rsidP="00C32F9C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Đọc hiểu bản vẽ kỹ thuật, quy trình bảo dưỡng và thực hiện công việc đúng tiêu chuẩn kỹ thuật. </w:t>
      </w:r>
    </w:p>
    <w:p w14:paraId="261B086C" w14:textId="77777777" w:rsidR="00C32F9C" w:rsidRPr="00C32F9C" w:rsidRDefault="00C32F9C" w:rsidP="00C32F9C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Phối hợp với đội kỹ thuật, giám sát và các bộ phận liên quan để đảm bảo tiến độ công việc. </w:t>
      </w:r>
    </w:p>
    <w:p w14:paraId="761EE9BA" w14:textId="77777777" w:rsidR="00C32F9C" w:rsidRPr="00C32F9C" w:rsidRDefault="00C32F9C" w:rsidP="00C32F9C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Đảm bảo khu vực làm việc sạch sẽ, an toàn và tuân thủ đầy đủ quy định ATVSLĐ. </w:t>
      </w:r>
    </w:p>
    <w:p w14:paraId="1AF98440" w14:textId="77777777" w:rsidR="00C32F9C" w:rsidRPr="00C32F9C" w:rsidRDefault="00C32F9C" w:rsidP="00C32F9C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Thực hiện các nhiệm vụ khác theo yêu cầu của quản lý trực tiếp. </w:t>
      </w:r>
    </w:p>
    <w:p w14:paraId="71535281" w14:textId="77777777" w:rsidR="00C32F9C" w:rsidRPr="00C32F9C" w:rsidRDefault="00C32F9C" w:rsidP="00C32F9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32F9C">
        <w:rPr>
          <w:rFonts w:ascii="Times New Roman" w:hAnsi="Times New Roman" w:cs="Times New Roman"/>
          <w:b/>
          <w:bCs/>
          <w:sz w:val="22"/>
          <w:szCs w:val="22"/>
        </w:rPr>
        <w:t>Yêu cầu công việc</w:t>
      </w:r>
    </w:p>
    <w:p w14:paraId="2491151A" w14:textId="77777777" w:rsidR="00C32F9C" w:rsidRPr="00C32F9C" w:rsidRDefault="00C32F9C" w:rsidP="00C32F9C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Có tối thiểu 03 năm kinh nghiệm trong lĩnh vực: </w:t>
      </w:r>
    </w:p>
    <w:p w14:paraId="6CE35232" w14:textId="77777777" w:rsidR="00C32F9C" w:rsidRPr="00C32F9C" w:rsidRDefault="00C32F9C" w:rsidP="00C32F9C">
      <w:pPr>
        <w:numPr>
          <w:ilvl w:val="1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Cơ khí chế tạo </w:t>
      </w:r>
    </w:p>
    <w:p w14:paraId="67D53A81" w14:textId="77777777" w:rsidR="00C32F9C" w:rsidRPr="00C32F9C" w:rsidRDefault="00C32F9C" w:rsidP="00C32F9C">
      <w:pPr>
        <w:numPr>
          <w:ilvl w:val="1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Bảo dưỡng cơ khí </w:t>
      </w:r>
    </w:p>
    <w:p w14:paraId="7A3247E4" w14:textId="77777777" w:rsidR="00C32F9C" w:rsidRPr="00C32F9C" w:rsidRDefault="00C32F9C" w:rsidP="00C32F9C">
      <w:pPr>
        <w:numPr>
          <w:ilvl w:val="1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Hệ thống thủy lực </w:t>
      </w:r>
    </w:p>
    <w:p w14:paraId="75FCFEA5" w14:textId="77777777" w:rsidR="00C32F9C" w:rsidRPr="00C32F9C" w:rsidRDefault="00C32F9C" w:rsidP="00C32F9C">
      <w:pPr>
        <w:numPr>
          <w:ilvl w:val="1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Thiết bị công nghiệp </w:t>
      </w:r>
    </w:p>
    <w:p w14:paraId="05C1F3DC" w14:textId="77777777" w:rsidR="00C32F9C" w:rsidRPr="00C32F9C" w:rsidRDefault="00C32F9C" w:rsidP="00C32F9C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Ưu tiên ứng viên từng tham gia các dự án dầu khí, công nghiệp nặng hoặc nhà máy. </w:t>
      </w:r>
    </w:p>
    <w:p w14:paraId="7CB4F265" w14:textId="77777777" w:rsidR="00C32F9C" w:rsidRPr="00C32F9C" w:rsidRDefault="00C32F9C" w:rsidP="00C32F9C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Có kiến thức và kỹ năng về bảo dưỡng, sửa chữa thiết bị cơ khí và thủy lực. </w:t>
      </w:r>
    </w:p>
    <w:p w14:paraId="44C404BA" w14:textId="77777777" w:rsidR="00C32F9C" w:rsidRPr="00C32F9C" w:rsidRDefault="00C32F9C" w:rsidP="00C32F9C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Có khả năng sử dụng dụng cụ, thiết bị cơ khí chuyên dụng. </w:t>
      </w:r>
    </w:p>
    <w:p w14:paraId="2EF62D1C" w14:textId="77777777" w:rsidR="00C32F9C" w:rsidRPr="00C32F9C" w:rsidRDefault="00C32F9C" w:rsidP="00C32F9C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Có tinh thần trách nhiệm, tác phong làm việc chuyên nghiệp và chịu được áp lực công việc. </w:t>
      </w:r>
    </w:p>
    <w:p w14:paraId="352D6756" w14:textId="77777777" w:rsidR="00C32F9C" w:rsidRPr="00C32F9C" w:rsidRDefault="00C32F9C" w:rsidP="00C32F9C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Sức khỏe tốt, chăm chỉ và sẵn sàng làm việc theo yêu cầu dự án. </w:t>
      </w:r>
    </w:p>
    <w:p w14:paraId="29E211C1" w14:textId="77777777" w:rsidR="00C32F9C" w:rsidRPr="00C32F9C" w:rsidRDefault="00C32F9C" w:rsidP="00C32F9C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Ưu tiên ứng viên có bằng cấp/chứng chỉ chuyên ngành: </w:t>
      </w:r>
    </w:p>
    <w:p w14:paraId="60CFE5D7" w14:textId="77777777" w:rsidR="00C32F9C" w:rsidRPr="00C32F9C" w:rsidRDefault="00C32F9C" w:rsidP="00C32F9C">
      <w:pPr>
        <w:numPr>
          <w:ilvl w:val="1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Cơ khí </w:t>
      </w:r>
    </w:p>
    <w:p w14:paraId="22B142F2" w14:textId="77777777" w:rsidR="00C32F9C" w:rsidRPr="00C32F9C" w:rsidRDefault="00C32F9C" w:rsidP="00C32F9C">
      <w:pPr>
        <w:numPr>
          <w:ilvl w:val="1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Động lực </w:t>
      </w:r>
    </w:p>
    <w:p w14:paraId="05620F97" w14:textId="77777777" w:rsidR="00C32F9C" w:rsidRPr="00C32F9C" w:rsidRDefault="00C32F9C" w:rsidP="00C32F9C">
      <w:pPr>
        <w:numPr>
          <w:ilvl w:val="1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Chế tạo máy </w:t>
      </w:r>
    </w:p>
    <w:p w14:paraId="1DFCC6E2" w14:textId="77777777" w:rsidR="00C32F9C" w:rsidRPr="00C32F9C" w:rsidRDefault="00C32F9C" w:rsidP="00C32F9C">
      <w:pPr>
        <w:numPr>
          <w:ilvl w:val="1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Ô tô </w:t>
      </w:r>
    </w:p>
    <w:p w14:paraId="05669A55" w14:textId="77777777" w:rsidR="00C32F9C" w:rsidRPr="00C32F9C" w:rsidRDefault="00C32F9C" w:rsidP="00C32F9C">
      <w:pPr>
        <w:numPr>
          <w:ilvl w:val="1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Hoặc các ngành kỹ thuật liên quan. </w:t>
      </w:r>
    </w:p>
    <w:p w14:paraId="4C3B5445" w14:textId="77777777" w:rsidR="00C32F9C" w:rsidRPr="00C32F9C" w:rsidRDefault="00C32F9C" w:rsidP="00C32F9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32F9C">
        <w:rPr>
          <w:rFonts w:ascii="Times New Roman" w:hAnsi="Times New Roman" w:cs="Times New Roman"/>
          <w:b/>
          <w:bCs/>
          <w:sz w:val="22"/>
          <w:szCs w:val="22"/>
        </w:rPr>
        <w:t>Chế độ đãi ngộ</w:t>
      </w:r>
    </w:p>
    <w:p w14:paraId="1B1CA70C" w14:textId="77777777" w:rsidR="00C32F9C" w:rsidRPr="00C32F9C" w:rsidRDefault="00C32F9C" w:rsidP="00C32F9C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lastRenderedPageBreak/>
        <w:t xml:space="preserve">Thu nhập hấp dẫn, tương xứng với năng lực và kinh nghiệm. </w:t>
      </w:r>
    </w:p>
    <w:p w14:paraId="354131E1" w14:textId="77777777" w:rsidR="00C32F9C" w:rsidRPr="00C32F9C" w:rsidRDefault="00C32F9C" w:rsidP="00C32F9C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Tham gia đầy đủ BHXH, BHYT, BHTN theo quy định. </w:t>
      </w:r>
    </w:p>
    <w:p w14:paraId="21235942" w14:textId="77777777" w:rsidR="00C32F9C" w:rsidRPr="00C32F9C" w:rsidRDefault="00C32F9C" w:rsidP="00C32F9C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Được làm việc trong môi trường kỹ thuật chuyên nghiệp và ổn định. </w:t>
      </w:r>
    </w:p>
    <w:p w14:paraId="64240E9E" w14:textId="77777777" w:rsidR="00C32F9C" w:rsidRPr="00C32F9C" w:rsidRDefault="00C32F9C" w:rsidP="00C32F9C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Có cơ hội tiếp cận và làm việc với các thiết bị cơ khí, thủy lực chuyên dụng trong ngành dầu khí. </w:t>
      </w:r>
    </w:p>
    <w:p w14:paraId="5651B4D7" w14:textId="77777777" w:rsidR="00C32F9C" w:rsidRPr="00C32F9C" w:rsidRDefault="00C32F9C" w:rsidP="00C32F9C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Được đào tạo nâng cao chuyên môn và kỹ năng nghề nghiệp. </w:t>
      </w:r>
    </w:p>
    <w:p w14:paraId="17937619" w14:textId="77777777" w:rsidR="00C32F9C" w:rsidRPr="00C32F9C" w:rsidRDefault="00C32F9C" w:rsidP="00C32F9C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Cơ hội phát triển nghề nghiệp và tham gia các dự án dài hạn. </w:t>
      </w:r>
    </w:p>
    <w:p w14:paraId="0F265655" w14:textId="77777777" w:rsidR="00C32F9C" w:rsidRPr="00C32F9C" w:rsidRDefault="00C32F9C" w:rsidP="00C32F9C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C32F9C">
        <w:rPr>
          <w:rFonts w:ascii="Times New Roman" w:hAnsi="Times New Roman" w:cs="Times New Roman"/>
          <w:sz w:val="22"/>
          <w:szCs w:val="22"/>
        </w:rPr>
        <w:t xml:space="preserve">Địa điểm làm việc: Xưởng tại cảng PTSC. </w:t>
      </w:r>
    </w:p>
    <w:p w14:paraId="329800A8" w14:textId="77777777" w:rsidR="00207142" w:rsidRPr="00CB005A" w:rsidRDefault="00207142" w:rsidP="00CB005A">
      <w:pPr>
        <w:rPr>
          <w:rFonts w:ascii="Times New Roman" w:hAnsi="Times New Roman" w:cs="Times New Roman"/>
          <w:sz w:val="22"/>
          <w:szCs w:val="22"/>
        </w:rPr>
      </w:pPr>
    </w:p>
    <w:sectPr w:rsidR="00207142" w:rsidRPr="00CB005A" w:rsidSect="00207142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0591" w14:textId="77777777" w:rsidR="008B3C64" w:rsidRDefault="008B3C64" w:rsidP="00207142">
      <w:pPr>
        <w:spacing w:after="0" w:line="240" w:lineRule="auto"/>
      </w:pPr>
      <w:r>
        <w:separator/>
      </w:r>
    </w:p>
  </w:endnote>
  <w:endnote w:type="continuationSeparator" w:id="0">
    <w:p w14:paraId="68E64EE0" w14:textId="77777777" w:rsidR="008B3C64" w:rsidRDefault="008B3C64" w:rsidP="0020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EF98" w14:textId="77777777" w:rsidR="008B3C64" w:rsidRDefault="008B3C64" w:rsidP="00207142">
      <w:pPr>
        <w:spacing w:after="0" w:line="240" w:lineRule="auto"/>
      </w:pPr>
      <w:r>
        <w:separator/>
      </w:r>
    </w:p>
  </w:footnote>
  <w:footnote w:type="continuationSeparator" w:id="0">
    <w:p w14:paraId="28C229A1" w14:textId="77777777" w:rsidR="008B3C64" w:rsidRDefault="008B3C64" w:rsidP="0020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858F" w14:textId="45DCC1B8" w:rsidR="00207142" w:rsidRDefault="00207142">
    <w:pPr>
      <w:pStyle w:val="Header"/>
    </w:pPr>
    <w:r>
      <w:rPr>
        <w:noProof/>
      </w:rPr>
      <w:drawing>
        <wp:inline distT="0" distB="0" distL="0" distR="0" wp14:anchorId="41008A82" wp14:editId="4CCE6ED3">
          <wp:extent cx="790575" cy="695325"/>
          <wp:effectExtent l="0" t="0" r="9525" b="9525"/>
          <wp:docPr id="869040554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040554" name="Image 1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ED8"/>
    <w:multiLevelType w:val="multilevel"/>
    <w:tmpl w:val="0E8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650D"/>
    <w:multiLevelType w:val="multilevel"/>
    <w:tmpl w:val="BB2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B1078"/>
    <w:multiLevelType w:val="hybridMultilevel"/>
    <w:tmpl w:val="12849B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27881"/>
    <w:multiLevelType w:val="hybridMultilevel"/>
    <w:tmpl w:val="D8EC76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722"/>
    <w:multiLevelType w:val="hybridMultilevel"/>
    <w:tmpl w:val="BC046B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57AED"/>
    <w:multiLevelType w:val="multilevel"/>
    <w:tmpl w:val="6C9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63596"/>
    <w:multiLevelType w:val="multilevel"/>
    <w:tmpl w:val="13BA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57928"/>
    <w:multiLevelType w:val="multilevel"/>
    <w:tmpl w:val="8B74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668CC"/>
    <w:multiLevelType w:val="multilevel"/>
    <w:tmpl w:val="67B6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D71E6"/>
    <w:multiLevelType w:val="multilevel"/>
    <w:tmpl w:val="AE5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44EF6"/>
    <w:multiLevelType w:val="hybridMultilevel"/>
    <w:tmpl w:val="EC20178C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7544E9B"/>
    <w:multiLevelType w:val="hybridMultilevel"/>
    <w:tmpl w:val="AB72BD8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37B7F"/>
    <w:multiLevelType w:val="multilevel"/>
    <w:tmpl w:val="F49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A08E2"/>
    <w:multiLevelType w:val="multilevel"/>
    <w:tmpl w:val="E94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052933">
    <w:abstractNumId w:val="3"/>
  </w:num>
  <w:num w:numId="2" w16cid:durableId="1066150294">
    <w:abstractNumId w:val="4"/>
  </w:num>
  <w:num w:numId="3" w16cid:durableId="2042246085">
    <w:abstractNumId w:val="10"/>
  </w:num>
  <w:num w:numId="4" w16cid:durableId="2068020876">
    <w:abstractNumId w:val="2"/>
  </w:num>
  <w:num w:numId="5" w16cid:durableId="262999649">
    <w:abstractNumId w:val="1"/>
  </w:num>
  <w:num w:numId="6" w16cid:durableId="1853758866">
    <w:abstractNumId w:val="9"/>
  </w:num>
  <w:num w:numId="7" w16cid:durableId="829751528">
    <w:abstractNumId w:val="0"/>
  </w:num>
  <w:num w:numId="8" w16cid:durableId="1653480151">
    <w:abstractNumId w:val="11"/>
  </w:num>
  <w:num w:numId="9" w16cid:durableId="1645964360">
    <w:abstractNumId w:val="13"/>
  </w:num>
  <w:num w:numId="10" w16cid:durableId="2017924952">
    <w:abstractNumId w:val="12"/>
  </w:num>
  <w:num w:numId="11" w16cid:durableId="1875147648">
    <w:abstractNumId w:val="8"/>
  </w:num>
  <w:num w:numId="12" w16cid:durableId="1953782537">
    <w:abstractNumId w:val="5"/>
  </w:num>
  <w:num w:numId="13" w16cid:durableId="1149327337">
    <w:abstractNumId w:val="6"/>
  </w:num>
  <w:num w:numId="14" w16cid:durableId="992299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42"/>
    <w:rsid w:val="000B1A76"/>
    <w:rsid w:val="00125405"/>
    <w:rsid w:val="00207142"/>
    <w:rsid w:val="00293E6B"/>
    <w:rsid w:val="003861CB"/>
    <w:rsid w:val="00597AA3"/>
    <w:rsid w:val="00696BC8"/>
    <w:rsid w:val="00697495"/>
    <w:rsid w:val="00754EAF"/>
    <w:rsid w:val="007D2C12"/>
    <w:rsid w:val="0088283C"/>
    <w:rsid w:val="008B3C64"/>
    <w:rsid w:val="009753F5"/>
    <w:rsid w:val="009A5313"/>
    <w:rsid w:val="00C32F9C"/>
    <w:rsid w:val="00CB005A"/>
    <w:rsid w:val="00D6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1FAF"/>
  <w15:chartTrackingRefBased/>
  <w15:docId w15:val="{7BAE179C-6C6F-4A2F-893C-EE1321C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142"/>
  </w:style>
  <w:style w:type="paragraph" w:styleId="Footer">
    <w:name w:val="footer"/>
    <w:basedOn w:val="Normal"/>
    <w:link w:val="Foot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142"/>
  </w:style>
  <w:style w:type="character" w:styleId="Strong">
    <w:name w:val="Strong"/>
    <w:basedOn w:val="DefaultParagraphFont"/>
    <w:uiPriority w:val="22"/>
    <w:qFormat/>
    <w:rsid w:val="00207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b.pvdtraining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Vi, Nguy Thi Cam</dc:creator>
  <cp:keywords/>
  <dc:description/>
  <cp:lastModifiedBy>Vi, Nguy Thi Cam (PVDT\HRM)</cp:lastModifiedBy>
  <cp:revision>2</cp:revision>
  <cp:lastPrinted>2026-04-09T06:49:00Z</cp:lastPrinted>
  <dcterms:created xsi:type="dcterms:W3CDTF">2026-05-27T03:17:00Z</dcterms:created>
  <dcterms:modified xsi:type="dcterms:W3CDTF">2026-05-27T03:17:00Z</dcterms:modified>
</cp:coreProperties>
</file>