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3F2A" w14:textId="24149CE8" w:rsidR="00C068BB" w:rsidRDefault="004F67F5" w:rsidP="004F67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VỊ TRÍ ỨNG TUYỂN</w:t>
      </w:r>
    </w:p>
    <w:p w14:paraId="04E695D6" w14:textId="37491B1F" w:rsidR="00232D1E" w:rsidRPr="00232D1E" w:rsidRDefault="00232D1E" w:rsidP="00232D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232D1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E&amp;I </w:t>
      </w:r>
      <w:r w:rsidR="00747D25">
        <w:rPr>
          <w:rFonts w:ascii="Times New Roman" w:hAnsi="Times New Roman" w:cs="Times New Roman"/>
          <w:b/>
          <w:bCs/>
          <w:sz w:val="36"/>
          <w:szCs w:val="36"/>
          <w:lang w:val="en-US"/>
        </w:rPr>
        <w:t>Tech Assistant</w:t>
      </w:r>
      <w:r w:rsidRPr="00232D1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– Offshore Thai Binh</w:t>
      </w:r>
    </w:p>
    <w:p w14:paraId="1E00A281" w14:textId="77777777" w:rsidR="00232D1E" w:rsidRPr="004F67F5" w:rsidRDefault="00232D1E" w:rsidP="004F67F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0039DA3D" w14:textId="54B0EE87" w:rsidR="00C068BB" w:rsidRPr="00C068BB" w:rsidRDefault="00C068BB" w:rsidP="00C06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  <w:lang w:val="en-US"/>
        </w:rPr>
      </w:pPr>
      <w:r w:rsidRPr="00C068BB">
        <w:rPr>
          <w:rFonts w:ascii="Times New Roman" w:hAnsi="Times New Roman" w:cs="Times New Roman"/>
          <w:b/>
          <w:bCs/>
          <w:highlight w:val="yellow"/>
          <w:lang w:val="en-US"/>
        </w:rPr>
        <w:t xml:space="preserve">Link: </w:t>
      </w:r>
    </w:p>
    <w:p w14:paraId="2011653E" w14:textId="4260E8D9" w:rsidR="00C068BB" w:rsidRPr="00C068BB" w:rsidRDefault="00C068BB" w:rsidP="00C06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C068BB">
        <w:rPr>
          <w:rFonts w:ascii="Times New Roman" w:hAnsi="Times New Roman" w:cs="Times New Roman"/>
          <w:b/>
          <w:bCs/>
          <w:highlight w:val="yellow"/>
        </w:rPr>
        <w:t>Job Description</w:t>
      </w:r>
    </w:p>
    <w:p w14:paraId="075B611D" w14:textId="0A3EAC31" w:rsidR="00747D25" w:rsidRPr="00747D25" w:rsidRDefault="00910386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 w:rsidR="00747D25" w:rsidRPr="00747D25">
        <w:rPr>
          <w:rFonts w:ascii="Times New Roman" w:hAnsi="Times New Roman" w:cs="Times New Roman"/>
        </w:rPr>
        <w:t>ận hành, giám sát và xử lý sự cố hệ thống điện &amp; điều khiển trên giàn khai thác khí offshore</w:t>
      </w:r>
    </w:p>
    <w:p w14:paraId="57A93C7F" w14:textId="49A1D721" w:rsidR="00747D25" w:rsidRPr="00747D25" w:rsidRDefault="00910386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 w:rsidR="00747D25" w:rsidRPr="00747D25">
        <w:rPr>
          <w:rFonts w:ascii="Times New Roman" w:hAnsi="Times New Roman" w:cs="Times New Roman"/>
        </w:rPr>
        <w:t>hực hiện bảo trì phòng ngừa (PPM), bảo trì sửa chữa (CM) và troubleshooting thiết bị E&amp;I</w:t>
      </w:r>
    </w:p>
    <w:p w14:paraId="1282BF5D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Thực hiện kiểm tra, vệ sinh, bảo dưỡng và hỗ trợ hiệu chuẩn thiết bị điện – điều khiển</w:t>
      </w:r>
    </w:p>
    <w:p w14:paraId="3CF4037D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Hỗ trợ công tác O&amp;M cho hệ thống CCR, communication, UPS/battery room và utility systems</w:t>
      </w:r>
    </w:p>
    <w:p w14:paraId="7836AECB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Hỗ trợ chuẩn bị thiết bị, vật tư, mobilization và lập báo cáo công việc</w:t>
      </w:r>
    </w:p>
    <w:p w14:paraId="64DCA086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Phối hợp với các bộ phận vận hành, bảo trì và nhà thầu offshore trong quá trình làm việc</w:t>
      </w:r>
    </w:p>
    <w:p w14:paraId="07321A13" w14:textId="7F071B6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Tuân thủ các yêu cầu HSE, PTW và quy trình vận hành offshore</w:t>
      </w:r>
    </w:p>
    <w:p w14:paraId="65255B8E" w14:textId="37FF4AB7" w:rsidR="00C068BB" w:rsidRPr="00232D1E" w:rsidRDefault="00C068BB" w:rsidP="00C06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C068BB">
        <w:rPr>
          <w:rFonts w:ascii="Times New Roman" w:hAnsi="Times New Roman" w:cs="Times New Roman"/>
          <w:b/>
          <w:bCs/>
          <w:highlight w:val="yellow"/>
        </w:rPr>
        <w:t>Job Requirements:</w:t>
      </w:r>
    </w:p>
    <w:p w14:paraId="4CCF77BA" w14:textId="77777777" w:rsidR="00910386" w:rsidRPr="00910386" w:rsidRDefault="00910386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10386">
        <w:rPr>
          <w:rFonts w:ascii="Times New Roman" w:hAnsi="Times New Roman" w:cs="Times New Roman"/>
        </w:rPr>
        <w:t>Có từ 1–2 năm kinh nghiệm làm việc tại các công trình offshore, bao gồm giàn khai thác, tàu dịch vụ hoặc các công trình biển liên quan.</w:t>
      </w:r>
    </w:p>
    <w:p w14:paraId="57955B23" w14:textId="50544B09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Tốt nghiệp Cao đẳng trở lên chuyên ngành Điện, Điện – Điều khiển, Tự động hóa hoặc các chuyên ngành liên quan</w:t>
      </w:r>
    </w:p>
    <w:p w14:paraId="17D62DED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Ưu tiên ứng viên tốt nghiệp Đại học</w:t>
      </w:r>
    </w:p>
    <w:p w14:paraId="0EAC9945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Có kiến thức cơ bản về hệ thống Electrical &amp; Instrumentation</w:t>
      </w:r>
    </w:p>
    <w:p w14:paraId="0E809A13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Có khả năng hỗ trợ troubleshooting và bảo trì thiết bị điện – điều khiển</w:t>
      </w:r>
    </w:p>
    <w:p w14:paraId="76A3929B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Hiểu biết cơ bản về an toàn offshore và hệ thống Permit to Work</w:t>
      </w:r>
    </w:p>
    <w:p w14:paraId="7C3C3DFD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Tiếng Anh giao tiếp cơ bản đến khá</w:t>
      </w:r>
    </w:p>
    <w:p w14:paraId="44F1C038" w14:textId="2E231284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Sẵn sàng làm việc theo rotation offshore tại khu vực Thái Bình</w:t>
      </w:r>
    </w:p>
    <w:p w14:paraId="39B8339D" w14:textId="6D9AC4EF" w:rsidR="00C068BB" w:rsidRPr="00C068BB" w:rsidRDefault="00C068BB" w:rsidP="00C06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C068BB">
        <w:rPr>
          <w:rFonts w:ascii="Times New Roman" w:hAnsi="Times New Roman" w:cs="Times New Roman"/>
          <w:b/>
          <w:bCs/>
          <w:highlight w:val="yellow"/>
        </w:rPr>
        <w:t>Benefits:</w:t>
      </w:r>
    </w:p>
    <w:p w14:paraId="2AC2F59E" w14:textId="09162803" w:rsidR="00910386" w:rsidRPr="00910386" w:rsidRDefault="00C068BB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068BB">
        <w:rPr>
          <w:rFonts w:ascii="Times New Roman" w:hAnsi="Times New Roman" w:cs="Times New Roman"/>
        </w:rPr>
        <w:t xml:space="preserve"> </w:t>
      </w:r>
      <w:r w:rsidR="00910386" w:rsidRPr="00910386">
        <w:rPr>
          <w:rFonts w:ascii="Times New Roman" w:hAnsi="Times New Roman" w:cs="Times New Roman"/>
        </w:rPr>
        <w:t>Môi trường làm việc chuyên nghiệp, ổn định lâu dài</w:t>
      </w:r>
    </w:p>
    <w:p w14:paraId="6670147F" w14:textId="367B1435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Mức lương cạnh tranh, thỏa thuận theo năng lực và kinh nghiệm thực tế.</w:t>
      </w:r>
    </w:p>
    <w:p w14:paraId="4DFE6ACE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Thưởng tháng lương thứ 13 theo chính sách công ty.</w:t>
      </w:r>
    </w:p>
    <w:p w14:paraId="06725EE2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Tham gia đầy đủ các chế độ bảo hiểm theo quy định: BHXH, BHYT, BHTN và bảo hiểm tai nạn.</w:t>
      </w:r>
    </w:p>
    <w:p w14:paraId="04278D10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Phụ cấp đi lại: 3.000.000 VNĐ/tháng.</w:t>
      </w:r>
    </w:p>
    <w:p w14:paraId="59171408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Được bố trí chế độ làm việc rotation offshore phù hợp.</w:t>
      </w:r>
    </w:p>
    <w:p w14:paraId="719D56A3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lastRenderedPageBreak/>
        <w:t>Hỗ trợ ăn ở, sinh hoạt và phương tiện di chuyển trong thời gian làm việc offshore.</w:t>
      </w:r>
    </w:p>
    <w:p w14:paraId="0B7FC9EB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Môi trường làm việc chuyên nghiệp, năng động trong lĩnh vực Oil &amp; Gas.</w:t>
      </w:r>
    </w:p>
    <w:p w14:paraId="6C591D08" w14:textId="77777777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Có cơ hội đào tạo nâng cao chuyên môn và phát triển nghề nghiệp lâu dài.</w:t>
      </w:r>
    </w:p>
    <w:p w14:paraId="55ED8863" w14:textId="05A02460" w:rsidR="00747D25" w:rsidRPr="00747D25" w:rsidRDefault="00747D25" w:rsidP="00747D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47D25">
        <w:rPr>
          <w:rFonts w:ascii="Times New Roman" w:hAnsi="Times New Roman" w:cs="Times New Roman"/>
        </w:rPr>
        <w:t>Được tham gia các khóa huấn luyện an toàn và đào tạo kỹ thuật theo yêu cầu công việc.</w:t>
      </w:r>
    </w:p>
    <w:p w14:paraId="412F200C" w14:textId="68A7A258" w:rsidR="00C068BB" w:rsidRPr="00C068BB" w:rsidRDefault="00C068BB" w:rsidP="00C06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  <w:lang w:val="en-US"/>
        </w:rPr>
      </w:pPr>
      <w:r w:rsidRPr="00C068BB">
        <w:rPr>
          <w:rFonts w:ascii="Times New Roman" w:hAnsi="Times New Roman" w:cs="Times New Roman"/>
          <w:b/>
          <w:bCs/>
          <w:highlight w:val="yellow"/>
          <w:lang w:val="en-US"/>
        </w:rPr>
        <w:t>Infomation:</w:t>
      </w:r>
      <w:r w:rsidR="004F67F5">
        <w:rPr>
          <w:rFonts w:ascii="Times New Roman" w:hAnsi="Times New Roman" w:cs="Times New Roman"/>
          <w:b/>
          <w:bCs/>
          <w:highlight w:val="yellow"/>
          <w:lang w:val="en-US"/>
        </w:rPr>
        <w:t xml:space="preserve"> </w:t>
      </w:r>
    </w:p>
    <w:tbl>
      <w:tblPr>
        <w:tblW w:w="9960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5"/>
        <w:gridCol w:w="5235"/>
      </w:tblGrid>
      <w:tr w:rsidR="00C068BB" w14:paraId="1D124004" w14:textId="044FDB50" w:rsidTr="004F67F5">
        <w:trPr>
          <w:trHeight w:val="1457"/>
        </w:trPr>
        <w:tc>
          <w:tcPr>
            <w:tcW w:w="4725" w:type="dxa"/>
          </w:tcPr>
          <w:p w14:paraId="3EE4CBC5" w14:textId="77777777" w:rsidR="00232D1E" w:rsidRDefault="00C068BB" w:rsidP="00C068BB">
            <w:pPr>
              <w:ind w:left="225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68BB">
              <w:rPr>
                <w:rFonts w:ascii="Times New Roman" w:hAnsi="Times New Roman" w:cs="Times New Roman"/>
                <w:b/>
                <w:bCs/>
                <w:lang w:val="en-US"/>
              </w:rPr>
              <w:t>Company: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</w:rPr>
              <w:t>PVD Training</w:t>
            </w:r>
          </w:p>
          <w:p w14:paraId="57240CF7" w14:textId="4798759C" w:rsidR="00C068BB" w:rsidRDefault="00C068BB" w:rsidP="00C068BB">
            <w:pPr>
              <w:ind w:left="225"/>
              <w:rPr>
                <w:rFonts w:ascii="Times New Roman" w:hAnsi="Times New Roman" w:cs="Times New Roman"/>
                <w:lang w:val="en-US"/>
              </w:rPr>
            </w:pPr>
            <w:r w:rsidRPr="00C068BB">
              <w:rPr>
                <w:rFonts w:ascii="Times New Roman" w:hAnsi="Times New Roman" w:cs="Times New Roman"/>
                <w:b/>
                <w:bCs/>
                <w:lang w:val="en-US"/>
              </w:rPr>
              <w:t>Address: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</w:rPr>
              <w:t>Ho Chi Minh City</w:t>
            </w:r>
          </w:p>
        </w:tc>
        <w:tc>
          <w:tcPr>
            <w:tcW w:w="5235" w:type="dxa"/>
          </w:tcPr>
          <w:p w14:paraId="53282145" w14:textId="302FBCC6" w:rsidR="00C068BB" w:rsidRPr="00232D1E" w:rsidRDefault="00C068BB" w:rsidP="00C068B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68BB">
              <w:rPr>
                <w:rFonts w:ascii="Times New Roman" w:hAnsi="Times New Roman" w:cs="Times New Roman"/>
                <w:b/>
                <w:bCs/>
                <w:lang w:val="en-US"/>
              </w:rPr>
              <w:t>Contact: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  <w:lang w:val="en-US"/>
              </w:rPr>
              <w:t>Ms Nhung</w:t>
            </w:r>
          </w:p>
          <w:p w14:paraId="314D4EAA" w14:textId="5A5591B0" w:rsidR="00C068BB" w:rsidRPr="00232D1E" w:rsidRDefault="00C068BB" w:rsidP="00C068B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68BB">
              <w:rPr>
                <w:rFonts w:ascii="Times New Roman" w:hAnsi="Times New Roman" w:cs="Times New Roman"/>
                <w:b/>
                <w:bCs/>
                <w:lang w:val="en-US"/>
              </w:rPr>
              <w:t>Email: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  <w:lang w:val="en-US"/>
              </w:rPr>
              <w:t>nhunghth</w:t>
            </w:r>
            <w:r w:rsidR="00232D1E" w:rsidRPr="00232D1E">
              <w:rPr>
                <w:rFonts w:ascii="Times New Roman" w:hAnsi="Times New Roman" w:cs="Times New Roman"/>
                <w:b/>
                <w:bCs/>
              </w:rPr>
              <w:t>@pvdtraining.com.vn</w:t>
            </w:r>
          </w:p>
          <w:p w14:paraId="069D3D5F" w14:textId="40A23A48" w:rsidR="004F67F5" w:rsidRDefault="00C068BB" w:rsidP="004F67F5">
            <w:pPr>
              <w:rPr>
                <w:rFonts w:ascii="Times New Roman" w:hAnsi="Times New Roman" w:cs="Times New Roman"/>
                <w:lang w:val="en-US"/>
              </w:rPr>
            </w:pPr>
            <w:r w:rsidRPr="00C068BB">
              <w:rPr>
                <w:rFonts w:ascii="Times New Roman" w:hAnsi="Times New Roman" w:cs="Times New Roman"/>
                <w:b/>
                <w:bCs/>
                <w:lang w:val="en-US"/>
              </w:rPr>
              <w:t>Phone: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  <w:lang w:val="en-US"/>
              </w:rPr>
              <w:t>0908205087</w:t>
            </w:r>
          </w:p>
        </w:tc>
      </w:tr>
    </w:tbl>
    <w:p w14:paraId="06AD95C0" w14:textId="72CE1C82" w:rsidR="00C068BB" w:rsidRPr="00C068BB" w:rsidRDefault="00C068BB" w:rsidP="00C06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  <w:lang w:val="en-US"/>
        </w:rPr>
      </w:pPr>
      <w:r w:rsidRPr="00C068BB">
        <w:rPr>
          <w:rFonts w:ascii="Times New Roman" w:hAnsi="Times New Roman" w:cs="Times New Roman"/>
          <w:b/>
          <w:bCs/>
          <w:highlight w:val="yellow"/>
          <w:lang w:val="en-US"/>
        </w:rPr>
        <w:t>NỘP HỒ SƠ</w:t>
      </w:r>
    </w:p>
    <w:tbl>
      <w:tblPr>
        <w:tblW w:w="9915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5220"/>
      </w:tblGrid>
      <w:tr w:rsidR="00C068BB" w14:paraId="12CA1B1A" w14:textId="2D2C4A6D" w:rsidTr="00C068BB">
        <w:trPr>
          <w:trHeight w:val="710"/>
        </w:trPr>
        <w:tc>
          <w:tcPr>
            <w:tcW w:w="4695" w:type="dxa"/>
          </w:tcPr>
          <w:p w14:paraId="31557F49" w14:textId="72B4252F" w:rsidR="00C068BB" w:rsidRDefault="00C068BB" w:rsidP="00C068BB">
            <w:pPr>
              <w:ind w:left="195"/>
              <w:rPr>
                <w:rFonts w:ascii="Times New Roman" w:hAnsi="Times New Roman" w:cs="Times New Roman"/>
                <w:lang w:val="en-US"/>
              </w:rPr>
            </w:pPr>
            <w:r w:rsidRPr="00C068BB">
              <w:rPr>
                <w:rFonts w:ascii="Times New Roman" w:hAnsi="Times New Roman" w:cs="Times New Roman"/>
                <w:b/>
                <w:bCs/>
                <w:lang w:val="en-US"/>
              </w:rPr>
              <w:t>Loại hợp đồng: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>
              <w:rPr>
                <w:rFonts w:ascii="Times New Roman" w:hAnsi="Times New Roman" w:cs="Times New Roman"/>
                <w:lang w:val="en-US"/>
              </w:rPr>
              <w:t>Full Time</w:t>
            </w:r>
          </w:p>
          <w:p w14:paraId="05201AFC" w14:textId="2BD6F82C" w:rsidR="00C068BB" w:rsidRPr="00C068BB" w:rsidRDefault="00C068BB" w:rsidP="00C068BB">
            <w:pPr>
              <w:ind w:left="195"/>
              <w:rPr>
                <w:rFonts w:ascii="Times New Roman" w:hAnsi="Times New Roman" w:cs="Times New Roman"/>
                <w:lang w:val="en-US"/>
              </w:rPr>
            </w:pPr>
            <w:r w:rsidRPr="004F67F5">
              <w:rPr>
                <w:rFonts w:ascii="Times New Roman" w:hAnsi="Times New Roman" w:cs="Times New Roman"/>
                <w:b/>
                <w:bCs/>
                <w:lang w:val="en-US"/>
              </w:rPr>
              <w:t>Mức thu nhập: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3EB8">
              <w:rPr>
                <w:rFonts w:ascii="Times New Roman" w:hAnsi="Times New Roman" w:cs="Times New Roman"/>
                <w:lang w:val="en-US"/>
              </w:rPr>
              <w:t>Thương lượng</w:t>
            </w:r>
          </w:p>
          <w:p w14:paraId="3BB7E4AD" w14:textId="3AEBFA8D" w:rsidR="00C068BB" w:rsidRPr="00C068BB" w:rsidRDefault="00C068BB" w:rsidP="00C068BB">
            <w:pPr>
              <w:ind w:left="195"/>
              <w:rPr>
                <w:rFonts w:ascii="Times New Roman" w:hAnsi="Times New Roman" w:cs="Times New Roman"/>
                <w:lang w:val="en-US"/>
              </w:rPr>
            </w:pPr>
            <w:r w:rsidRPr="004F67F5">
              <w:rPr>
                <w:rFonts w:ascii="Times New Roman" w:hAnsi="Times New Roman" w:cs="Times New Roman"/>
                <w:b/>
                <w:bCs/>
                <w:lang w:val="en-US"/>
              </w:rPr>
              <w:t>Ngành nghề: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</w:rPr>
              <w:t>Engineering/Kỹ thuật</w:t>
            </w:r>
          </w:p>
          <w:p w14:paraId="1422B6C3" w14:textId="304166CB" w:rsidR="00C068BB" w:rsidRDefault="00C068BB" w:rsidP="00232D1E">
            <w:pPr>
              <w:ind w:left="195"/>
              <w:rPr>
                <w:rFonts w:ascii="Times New Roman" w:hAnsi="Times New Roman" w:cs="Times New Roman"/>
                <w:lang w:val="en-US"/>
              </w:rPr>
            </w:pPr>
            <w:r w:rsidRPr="004F67F5">
              <w:rPr>
                <w:rFonts w:ascii="Times New Roman" w:hAnsi="Times New Roman" w:cs="Times New Roman"/>
                <w:b/>
                <w:bCs/>
                <w:lang w:val="en-US"/>
              </w:rPr>
              <w:t>Cấp bậc:</w:t>
            </w:r>
            <w:r w:rsidR="00232D1E" w:rsidRPr="00232D1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023EB8">
              <w:rPr>
                <w:rFonts w:ascii="Times New Roman" w:hAnsi="Times New Roman" w:cs="Times New Roman"/>
                <w:b/>
                <w:bCs/>
                <w:lang w:val="en-US"/>
              </w:rPr>
              <w:t>Assistant</w:t>
            </w:r>
            <w:r w:rsidR="00232D1E" w:rsidRPr="00232D1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5220" w:type="dxa"/>
          </w:tcPr>
          <w:p w14:paraId="2322163D" w14:textId="39AEB848" w:rsidR="00C068BB" w:rsidRPr="00232D1E" w:rsidRDefault="00C068BB" w:rsidP="00C068B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F67F5">
              <w:rPr>
                <w:rFonts w:ascii="Times New Roman" w:hAnsi="Times New Roman" w:cs="Times New Roman"/>
                <w:b/>
                <w:bCs/>
                <w:lang w:val="en-US"/>
              </w:rPr>
              <w:t>Nơi làm việc: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</w:rPr>
              <w:t>Offshore TBDP-A – Thái Bình &amp; PV Gas GDC – Tiền Hải</w:t>
            </w:r>
          </w:p>
          <w:p w14:paraId="6DBBEF69" w14:textId="7E7792F4" w:rsidR="00C068BB" w:rsidRPr="004F67F5" w:rsidRDefault="00C068BB" w:rsidP="00C068B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F67F5">
              <w:rPr>
                <w:rFonts w:ascii="Times New Roman" w:hAnsi="Times New Roman" w:cs="Times New Roman"/>
                <w:b/>
                <w:bCs/>
                <w:lang w:val="en-US"/>
              </w:rPr>
              <w:t>Số lượng:</w:t>
            </w:r>
            <w:r w:rsidR="00232D1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01</w:t>
            </w:r>
          </w:p>
          <w:p w14:paraId="5DDC7366" w14:textId="6CD82D73" w:rsidR="00C068BB" w:rsidRDefault="00C068BB" w:rsidP="00C068B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F67F5">
              <w:rPr>
                <w:rFonts w:ascii="Times New Roman" w:hAnsi="Times New Roman" w:cs="Times New Roman"/>
                <w:b/>
                <w:bCs/>
                <w:lang w:val="en-US"/>
              </w:rPr>
              <w:t>Liên hệ:</w:t>
            </w:r>
            <w:r w:rsidR="00232D1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  <w:lang w:val="en-US"/>
              </w:rPr>
              <w:t>0908205087 - Ms. Nhung</w:t>
            </w:r>
          </w:p>
          <w:p w14:paraId="0EFC0B86" w14:textId="7010BF16" w:rsidR="00232D1E" w:rsidRPr="004F67F5" w:rsidRDefault="00232D1E" w:rsidP="00C068B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2D1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0977923486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–</w:t>
            </w:r>
            <w:r w:rsidRPr="00232D1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Ms </w:t>
            </w:r>
            <w:r w:rsidRPr="00232D1E">
              <w:rPr>
                <w:rFonts w:ascii="Times New Roman" w:hAnsi="Times New Roman" w:cs="Times New Roman"/>
                <w:b/>
                <w:bCs/>
                <w:lang w:val="en-US"/>
              </w:rPr>
              <w:t>Thoa</w:t>
            </w:r>
          </w:p>
          <w:p w14:paraId="172FFE68" w14:textId="21367C8A" w:rsidR="00C068BB" w:rsidRDefault="00C068BB" w:rsidP="004F67F5">
            <w:pPr>
              <w:rPr>
                <w:rFonts w:ascii="Times New Roman" w:hAnsi="Times New Roman" w:cs="Times New Roman"/>
                <w:lang w:val="en-US"/>
              </w:rPr>
            </w:pPr>
            <w:r w:rsidRPr="004F67F5">
              <w:rPr>
                <w:rFonts w:ascii="Times New Roman" w:hAnsi="Times New Roman" w:cs="Times New Roman"/>
                <w:b/>
                <w:bCs/>
                <w:lang w:val="en-US"/>
              </w:rPr>
              <w:t>Hạn nộp hồ sơ:</w:t>
            </w:r>
            <w:r w:rsidRPr="00C06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32D1E" w:rsidRPr="00232D1E">
              <w:rPr>
                <w:rFonts w:ascii="Times New Roman" w:hAnsi="Times New Roman" w:cs="Times New Roman"/>
                <w:b/>
                <w:bCs/>
                <w:lang w:val="en-US"/>
              </w:rPr>
              <w:t>30/06/2026</w:t>
            </w:r>
          </w:p>
        </w:tc>
      </w:tr>
    </w:tbl>
    <w:p w14:paraId="0FF57E03" w14:textId="506C0153" w:rsidR="00125405" w:rsidRPr="004F67F5" w:rsidRDefault="00125405" w:rsidP="004F67F5">
      <w:pPr>
        <w:rPr>
          <w:rFonts w:ascii="Times New Roman" w:hAnsi="Times New Roman" w:cs="Times New Roman"/>
          <w:lang w:val="en-US"/>
        </w:rPr>
      </w:pPr>
    </w:p>
    <w:sectPr w:rsidR="00125405" w:rsidRPr="004F67F5" w:rsidSect="00C068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921D" w14:textId="77777777" w:rsidR="00506542" w:rsidRDefault="00506542" w:rsidP="00C068BB">
      <w:pPr>
        <w:spacing w:after="0" w:line="240" w:lineRule="auto"/>
      </w:pPr>
      <w:r>
        <w:separator/>
      </w:r>
    </w:p>
  </w:endnote>
  <w:endnote w:type="continuationSeparator" w:id="0">
    <w:p w14:paraId="2FEB45FB" w14:textId="77777777" w:rsidR="00506542" w:rsidRDefault="00506542" w:rsidP="00C0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DE77" w14:textId="77777777" w:rsidR="00506542" w:rsidRDefault="00506542" w:rsidP="00C068BB">
      <w:pPr>
        <w:spacing w:after="0" w:line="240" w:lineRule="auto"/>
      </w:pPr>
      <w:r>
        <w:separator/>
      </w:r>
    </w:p>
  </w:footnote>
  <w:footnote w:type="continuationSeparator" w:id="0">
    <w:p w14:paraId="56572705" w14:textId="77777777" w:rsidR="00506542" w:rsidRDefault="00506542" w:rsidP="00C0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527A" w14:textId="3874EBC2" w:rsidR="00C068BB" w:rsidRDefault="00C068BB">
    <w:pPr>
      <w:pStyle w:val="Header"/>
    </w:pPr>
    <w:r w:rsidRPr="00E85A4F">
      <w:rPr>
        <w:rFonts w:asciiTheme="majorHAnsi" w:hAnsiTheme="majorHAnsi" w:cstheme="majorHAnsi"/>
        <w:noProof/>
        <w:szCs w:val="20"/>
      </w:rPr>
      <w:drawing>
        <wp:anchor distT="0" distB="0" distL="0" distR="0" simplePos="0" relativeHeight="251659264" behindDoc="0" locked="0" layoutInCell="1" allowOverlap="1" wp14:anchorId="78853FD9" wp14:editId="2025BF83">
          <wp:simplePos x="0" y="0"/>
          <wp:positionH relativeFrom="page">
            <wp:posOffset>552450</wp:posOffset>
          </wp:positionH>
          <wp:positionV relativeFrom="paragraph">
            <wp:posOffset>-400050</wp:posOffset>
          </wp:positionV>
          <wp:extent cx="790575" cy="695325"/>
          <wp:effectExtent l="0" t="0" r="9525" b="9525"/>
          <wp:wrapNone/>
          <wp:docPr id="86904055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1078"/>
    <w:multiLevelType w:val="hybridMultilevel"/>
    <w:tmpl w:val="12849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6722"/>
    <w:multiLevelType w:val="hybridMultilevel"/>
    <w:tmpl w:val="BC046B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5752"/>
    <w:multiLevelType w:val="hybridMultilevel"/>
    <w:tmpl w:val="5268F6B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AD6EB8"/>
    <w:multiLevelType w:val="hybridMultilevel"/>
    <w:tmpl w:val="4A5C04F6"/>
    <w:lvl w:ilvl="0" w:tplc="6EDA162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6D44EF6"/>
    <w:multiLevelType w:val="hybridMultilevel"/>
    <w:tmpl w:val="EC20178C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6C3307"/>
    <w:multiLevelType w:val="hybridMultilevel"/>
    <w:tmpl w:val="912267F0"/>
    <w:lvl w:ilvl="0" w:tplc="6C16F1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68020876">
    <w:abstractNumId w:val="0"/>
  </w:num>
  <w:num w:numId="2" w16cid:durableId="462847639">
    <w:abstractNumId w:val="2"/>
  </w:num>
  <w:num w:numId="3" w16cid:durableId="1066150294">
    <w:abstractNumId w:val="1"/>
  </w:num>
  <w:num w:numId="4" w16cid:durableId="2042246085">
    <w:abstractNumId w:val="4"/>
  </w:num>
  <w:num w:numId="5" w16cid:durableId="674260247">
    <w:abstractNumId w:val="5"/>
  </w:num>
  <w:num w:numId="6" w16cid:durableId="48651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BB"/>
    <w:rsid w:val="00023EB8"/>
    <w:rsid w:val="00125405"/>
    <w:rsid w:val="00232D1E"/>
    <w:rsid w:val="002A1ECE"/>
    <w:rsid w:val="003861CB"/>
    <w:rsid w:val="004F67F5"/>
    <w:rsid w:val="00506542"/>
    <w:rsid w:val="0053058B"/>
    <w:rsid w:val="00597AA3"/>
    <w:rsid w:val="00696BC8"/>
    <w:rsid w:val="00747D25"/>
    <w:rsid w:val="00752DF3"/>
    <w:rsid w:val="00754EAF"/>
    <w:rsid w:val="008A7B5D"/>
    <w:rsid w:val="00910386"/>
    <w:rsid w:val="009A5313"/>
    <w:rsid w:val="00AD5DED"/>
    <w:rsid w:val="00C068BB"/>
    <w:rsid w:val="00D42A26"/>
    <w:rsid w:val="00D671CD"/>
    <w:rsid w:val="00ED0D44"/>
    <w:rsid w:val="00F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9CABCE"/>
  <w15:chartTrackingRefBased/>
  <w15:docId w15:val="{F6C2E8F2-5223-4B44-B981-6ED7CF29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8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8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8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8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8B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8BB"/>
  </w:style>
  <w:style w:type="paragraph" w:styleId="Footer">
    <w:name w:val="footer"/>
    <w:basedOn w:val="Normal"/>
    <w:link w:val="FooterChar"/>
    <w:uiPriority w:val="99"/>
    <w:unhideWhenUsed/>
    <w:rsid w:val="00C06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b.pvdtraining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</dc:creator>
  <cp:keywords/>
  <dc:description/>
  <cp:lastModifiedBy>Nhung Hoang Thi Hong</cp:lastModifiedBy>
  <cp:revision>6</cp:revision>
  <dcterms:created xsi:type="dcterms:W3CDTF">2026-04-04T10:09:00Z</dcterms:created>
  <dcterms:modified xsi:type="dcterms:W3CDTF">2026-05-21T01:27:00Z</dcterms:modified>
</cp:coreProperties>
</file>