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F19" w:rsidRDefault="00B85F19" w:rsidP="00B85F19">
      <w:pPr>
        <w:rPr>
          <w:rFonts w:ascii="Arial" w:hAnsi="Arial" w:cs="Arial"/>
          <w:b/>
          <w:sz w:val="20"/>
          <w:szCs w:val="20"/>
        </w:rPr>
      </w:pPr>
      <w:r w:rsidRPr="00F7671D">
        <w:rPr>
          <w:rFonts w:ascii="Arial" w:hAnsi="Arial" w:cs="Arial"/>
          <w:b/>
          <w:sz w:val="20"/>
          <w:szCs w:val="20"/>
        </w:rPr>
        <w:t>DRILLING MATERIALS COORDINATOR</w:t>
      </w:r>
      <w:bookmarkStart w:id="0" w:name="_GoBack"/>
      <w:bookmarkEnd w:id="0"/>
    </w:p>
    <w:p w:rsidR="00142F2A" w:rsidRDefault="00142F2A" w:rsidP="00142F2A">
      <w:pPr>
        <w:rPr>
          <w:rFonts w:ascii="Arial" w:hAnsi="Arial" w:cs="Arial"/>
          <w:b/>
          <w:sz w:val="20"/>
          <w:szCs w:val="20"/>
        </w:rPr>
      </w:pPr>
    </w:p>
    <w:p w:rsidR="0063136B" w:rsidRPr="00142F2A" w:rsidRDefault="0063136B" w:rsidP="00142F2A">
      <w:pPr>
        <w:rPr>
          <w:rFonts w:ascii="Arial" w:hAnsi="Arial" w:cs="Arial"/>
          <w:b/>
          <w:sz w:val="20"/>
          <w:szCs w:val="20"/>
        </w:rPr>
      </w:pPr>
      <w:r w:rsidRPr="00142F2A">
        <w:rPr>
          <w:rFonts w:ascii="Arial" w:hAnsi="Arial" w:cs="Arial"/>
          <w:b/>
          <w:sz w:val="20"/>
          <w:szCs w:val="20"/>
        </w:rPr>
        <w:t>LOCATION:</w:t>
      </w:r>
      <w:r w:rsidR="00142F2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42F2A">
        <w:rPr>
          <w:rFonts w:ascii="Arial" w:hAnsi="Arial" w:cs="Arial"/>
          <w:b/>
          <w:sz w:val="20"/>
          <w:szCs w:val="20"/>
        </w:rPr>
        <w:t>Vung</w:t>
      </w:r>
      <w:proofErr w:type="spellEnd"/>
      <w:r w:rsidRPr="00142F2A">
        <w:rPr>
          <w:rFonts w:ascii="Arial" w:hAnsi="Arial" w:cs="Arial"/>
          <w:b/>
          <w:sz w:val="20"/>
          <w:szCs w:val="20"/>
        </w:rPr>
        <w:t xml:space="preserve"> Tau Supply Base</w:t>
      </w:r>
    </w:p>
    <w:p w:rsidR="0063136B" w:rsidRPr="00F7671D" w:rsidRDefault="0063136B" w:rsidP="00B85F19">
      <w:pPr>
        <w:rPr>
          <w:rFonts w:ascii="Arial" w:hAnsi="Arial" w:cs="Arial"/>
          <w:b/>
          <w:sz w:val="20"/>
          <w:szCs w:val="20"/>
        </w:rPr>
      </w:pPr>
    </w:p>
    <w:p w:rsidR="00B85F19" w:rsidRDefault="00B85F19" w:rsidP="00B85F19">
      <w:pPr>
        <w:rPr>
          <w:rFonts w:ascii="Arial" w:hAnsi="Arial" w:cs="Arial"/>
          <w:b/>
          <w:sz w:val="20"/>
          <w:szCs w:val="20"/>
        </w:rPr>
      </w:pPr>
    </w:p>
    <w:p w:rsidR="00B85F19" w:rsidRPr="00BA6CE0" w:rsidRDefault="00B85F19" w:rsidP="00B85F19">
      <w:pPr>
        <w:rPr>
          <w:rFonts w:ascii="Arial" w:hAnsi="Arial" w:cs="Arial"/>
          <w:b/>
          <w:sz w:val="20"/>
          <w:szCs w:val="20"/>
        </w:rPr>
      </w:pPr>
      <w:r w:rsidRPr="00BA6CE0">
        <w:rPr>
          <w:rFonts w:ascii="Arial" w:hAnsi="Arial" w:cs="Arial"/>
          <w:b/>
          <w:sz w:val="20"/>
          <w:szCs w:val="20"/>
        </w:rPr>
        <w:t>Qualifications</w:t>
      </w:r>
      <w:r>
        <w:rPr>
          <w:rFonts w:ascii="Arial" w:hAnsi="Arial" w:cs="Arial"/>
          <w:b/>
          <w:sz w:val="20"/>
          <w:szCs w:val="20"/>
        </w:rPr>
        <w:t xml:space="preserve"> &amp; Experience</w:t>
      </w:r>
      <w:r w:rsidRPr="00BA6CE0">
        <w:rPr>
          <w:rFonts w:ascii="Arial" w:hAnsi="Arial" w:cs="Arial"/>
          <w:b/>
          <w:sz w:val="20"/>
          <w:szCs w:val="20"/>
        </w:rPr>
        <w:t>:</w:t>
      </w:r>
    </w:p>
    <w:p w:rsidR="00B85F19" w:rsidRPr="00BA6CE0" w:rsidRDefault="00B85F19" w:rsidP="00B85F19">
      <w:pPr>
        <w:rPr>
          <w:rFonts w:ascii="Arial" w:hAnsi="Arial" w:cs="Arial"/>
          <w:sz w:val="20"/>
          <w:szCs w:val="20"/>
        </w:rPr>
      </w:pPr>
    </w:p>
    <w:p w:rsidR="00B85F19" w:rsidRPr="00330FD7" w:rsidRDefault="00B85F19" w:rsidP="00B8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5-7 years of experience in logistic</w:t>
      </w:r>
      <w:r>
        <w:rPr>
          <w:rFonts w:ascii="Arial" w:hAnsi="Arial" w:cs="Arial"/>
          <w:sz w:val="20"/>
          <w:szCs w:val="20"/>
        </w:rPr>
        <w:t>s and material management</w:t>
      </w:r>
      <w:r w:rsidRPr="00330FD7">
        <w:rPr>
          <w:rFonts w:ascii="Arial" w:hAnsi="Arial" w:cs="Arial"/>
          <w:sz w:val="20"/>
          <w:szCs w:val="20"/>
        </w:rPr>
        <w:t xml:space="preserve"> in Oil &amp; Gas Industry.</w:t>
      </w:r>
    </w:p>
    <w:p w:rsidR="00B85F19" w:rsidRPr="00F7671D" w:rsidRDefault="00B85F19" w:rsidP="00B85F19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F7671D">
        <w:rPr>
          <w:rFonts w:ascii="Arial" w:hAnsi="Arial" w:cs="Arial"/>
          <w:sz w:val="20"/>
          <w:szCs w:val="20"/>
        </w:rPr>
        <w:t xml:space="preserve">University Degree </w:t>
      </w:r>
    </w:p>
    <w:p w:rsidR="00B85F19" w:rsidRPr="00BA6CE0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Knowledgeable in regard to drilling and completion equipment, tools and services.</w:t>
      </w:r>
    </w:p>
    <w:p w:rsidR="00B85F19" w:rsidRPr="00BA6CE0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MS Word, Excel, Power Point and Project skills</w:t>
      </w:r>
    </w:p>
    <w:p w:rsidR="00B85F19" w:rsidRPr="00BA6CE0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Fluent in written and verbal English</w:t>
      </w:r>
    </w:p>
    <w:p w:rsidR="00B85F19" w:rsidRPr="00BA6CE0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Must be physically fit</w:t>
      </w:r>
      <w:r>
        <w:rPr>
          <w:rFonts w:ascii="Arial" w:hAnsi="Arial" w:cs="Arial"/>
          <w:sz w:val="20"/>
          <w:szCs w:val="20"/>
        </w:rPr>
        <w:t xml:space="preserve"> for the work</w:t>
      </w:r>
    </w:p>
    <w:p w:rsidR="00B85F19" w:rsidRPr="00BA6CE0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sz w:val="20"/>
          <w:szCs w:val="20"/>
        </w:rPr>
        <w:t>Good interpersonal and communications skills</w:t>
      </w:r>
    </w:p>
    <w:p w:rsidR="00B85F19" w:rsidRDefault="00B85F19" w:rsidP="00B85F19">
      <w:pPr>
        <w:rPr>
          <w:rFonts w:ascii="Arial" w:hAnsi="Arial" w:cs="Arial"/>
          <w:b/>
          <w:sz w:val="20"/>
          <w:szCs w:val="20"/>
        </w:rPr>
      </w:pPr>
    </w:p>
    <w:p w:rsidR="00B85F19" w:rsidRPr="00BA6CE0" w:rsidRDefault="00B85F19" w:rsidP="00B85F19">
      <w:pPr>
        <w:rPr>
          <w:rFonts w:ascii="Arial" w:hAnsi="Arial" w:cs="Arial"/>
          <w:sz w:val="20"/>
          <w:szCs w:val="20"/>
        </w:rPr>
      </w:pPr>
      <w:r w:rsidRPr="00BA6CE0">
        <w:rPr>
          <w:rFonts w:ascii="Arial" w:hAnsi="Arial" w:cs="Arial"/>
          <w:b/>
          <w:sz w:val="20"/>
          <w:szCs w:val="20"/>
        </w:rPr>
        <w:t>Job Description</w:t>
      </w:r>
      <w:r w:rsidRPr="00BA6CE0">
        <w:rPr>
          <w:rFonts w:ascii="Arial" w:hAnsi="Arial" w:cs="Arial"/>
          <w:sz w:val="20"/>
          <w:szCs w:val="20"/>
        </w:rPr>
        <w:t>:</w:t>
      </w:r>
    </w:p>
    <w:p w:rsidR="00B85F19" w:rsidRPr="0075701A" w:rsidRDefault="00B85F19" w:rsidP="00B85F19">
      <w:pPr>
        <w:rPr>
          <w:sz w:val="20"/>
          <w:szCs w:val="20"/>
        </w:rPr>
      </w:pPr>
    </w:p>
    <w:p w:rsidR="00B85F19" w:rsidRPr="0075701A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>Coordinate</w:t>
      </w:r>
      <w:r>
        <w:rPr>
          <w:rFonts w:ascii="Arial" w:hAnsi="Arial" w:cs="Arial"/>
          <w:sz w:val="20"/>
          <w:szCs w:val="20"/>
        </w:rPr>
        <w:t>,</w:t>
      </w:r>
      <w:r w:rsidRPr="0075701A">
        <w:rPr>
          <w:rFonts w:ascii="Arial" w:hAnsi="Arial" w:cs="Arial"/>
          <w:sz w:val="20"/>
          <w:szCs w:val="20"/>
        </w:rPr>
        <w:t xml:space="preserve"> manage</w:t>
      </w:r>
      <w:r>
        <w:rPr>
          <w:rFonts w:ascii="Arial" w:hAnsi="Arial" w:cs="Arial"/>
          <w:sz w:val="20"/>
          <w:szCs w:val="20"/>
        </w:rPr>
        <w:t xml:space="preserve"> and document</w:t>
      </w:r>
      <w:r w:rsidRPr="0075701A">
        <w:rPr>
          <w:rFonts w:ascii="Arial" w:hAnsi="Arial" w:cs="Arial"/>
          <w:sz w:val="20"/>
          <w:szCs w:val="20"/>
        </w:rPr>
        <w:t xml:space="preserve"> the arrival, storage and dispatch o</w:t>
      </w:r>
      <w:r>
        <w:rPr>
          <w:rFonts w:ascii="Arial" w:hAnsi="Arial" w:cs="Arial"/>
          <w:sz w:val="20"/>
          <w:szCs w:val="20"/>
        </w:rPr>
        <w:t xml:space="preserve">f equipment and material at the </w:t>
      </w:r>
      <w:proofErr w:type="spellStart"/>
      <w:r w:rsidRPr="0075701A">
        <w:rPr>
          <w:rFonts w:ascii="Arial" w:hAnsi="Arial" w:cs="Arial"/>
          <w:sz w:val="20"/>
          <w:szCs w:val="20"/>
        </w:rPr>
        <w:t>COMPANY’s</w:t>
      </w:r>
      <w:proofErr w:type="spellEnd"/>
      <w:r w:rsidRPr="0075701A">
        <w:rPr>
          <w:rFonts w:ascii="Arial" w:hAnsi="Arial" w:cs="Arial"/>
          <w:sz w:val="20"/>
          <w:szCs w:val="20"/>
        </w:rPr>
        <w:t xml:space="preserve"> supply base/yard.</w:t>
      </w:r>
    </w:p>
    <w:p w:rsidR="00B85F19" w:rsidRPr="0075701A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>Manage the handling, including lifting of equipment and Material to promote safe and efficient handling.</w:t>
      </w:r>
    </w:p>
    <w:p w:rsidR="00B85F19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>Manage the issuance of, and track, equipment and material</w:t>
      </w:r>
      <w:r>
        <w:rPr>
          <w:rFonts w:ascii="Arial" w:hAnsi="Arial" w:cs="Arial"/>
          <w:sz w:val="20"/>
          <w:szCs w:val="20"/>
        </w:rPr>
        <w:t>s</w:t>
      </w:r>
      <w:r w:rsidRPr="0075701A">
        <w:rPr>
          <w:rFonts w:ascii="Arial" w:hAnsi="Arial" w:cs="Arial"/>
          <w:sz w:val="20"/>
          <w:szCs w:val="20"/>
        </w:rPr>
        <w:t xml:space="preserve"> to support the drilling and </w:t>
      </w:r>
      <w:r>
        <w:rPr>
          <w:rFonts w:ascii="Arial" w:hAnsi="Arial" w:cs="Arial"/>
          <w:sz w:val="20"/>
          <w:szCs w:val="20"/>
        </w:rPr>
        <w:t xml:space="preserve">   </w:t>
      </w:r>
      <w:r w:rsidRPr="0075701A">
        <w:rPr>
          <w:rFonts w:ascii="Arial" w:hAnsi="Arial" w:cs="Arial"/>
          <w:sz w:val="20"/>
          <w:szCs w:val="20"/>
        </w:rPr>
        <w:t>completion operations, both to the Rig and to Third Service Company as may be necessary.</w:t>
      </w:r>
    </w:p>
    <w:p w:rsidR="00B85F19" w:rsidRPr="00330FD7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 xml:space="preserve">Ensure that all Dangerous Goods are packed and handled in accordance with appropriate </w:t>
      </w:r>
      <w:proofErr w:type="spellStart"/>
      <w:r w:rsidRPr="00330FD7">
        <w:rPr>
          <w:rFonts w:ascii="Arial" w:hAnsi="Arial" w:cs="Arial"/>
          <w:sz w:val="20"/>
          <w:szCs w:val="20"/>
        </w:rPr>
        <w:t>IATA</w:t>
      </w:r>
      <w:proofErr w:type="spellEnd"/>
      <w:r w:rsidRPr="00330FD7">
        <w:rPr>
          <w:rFonts w:ascii="Arial" w:hAnsi="Arial" w:cs="Arial"/>
          <w:sz w:val="20"/>
          <w:szCs w:val="20"/>
        </w:rPr>
        <w:t>/</w:t>
      </w:r>
      <w:proofErr w:type="spellStart"/>
      <w:r w:rsidRPr="00330FD7">
        <w:rPr>
          <w:rFonts w:ascii="Arial" w:hAnsi="Arial" w:cs="Arial"/>
          <w:sz w:val="20"/>
          <w:szCs w:val="20"/>
        </w:rPr>
        <w:t>IMDG</w:t>
      </w:r>
      <w:proofErr w:type="spellEnd"/>
      <w:r w:rsidRPr="00330FD7">
        <w:rPr>
          <w:rFonts w:ascii="Arial" w:hAnsi="Arial" w:cs="Arial"/>
          <w:sz w:val="20"/>
          <w:szCs w:val="20"/>
        </w:rPr>
        <w:t xml:space="preserve"> regulations.</w:t>
      </w:r>
    </w:p>
    <w:p w:rsidR="00B85F19" w:rsidRPr="0075701A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>Maintain an up to date inventory of all equipment and material, including condition and location.</w:t>
      </w:r>
    </w:p>
    <w:p w:rsidR="00B85F19" w:rsidRPr="0075701A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>Assist the Logistics Supervisor in tracking cost of material and equipment issued/returned.</w:t>
      </w:r>
    </w:p>
    <w:p w:rsidR="00B85F19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5701A">
        <w:rPr>
          <w:rFonts w:ascii="Arial" w:hAnsi="Arial" w:cs="Arial"/>
          <w:sz w:val="20"/>
          <w:szCs w:val="20"/>
        </w:rPr>
        <w:t xml:space="preserve">Assist and Support Logistics Supervisor, to whom the Materials </w:t>
      </w:r>
      <w:r>
        <w:rPr>
          <w:rFonts w:ascii="Arial" w:hAnsi="Arial" w:cs="Arial"/>
          <w:sz w:val="20"/>
          <w:szCs w:val="20"/>
        </w:rPr>
        <w:t>Coordinator</w:t>
      </w:r>
      <w:r w:rsidRPr="0075701A">
        <w:rPr>
          <w:rFonts w:ascii="Arial" w:hAnsi="Arial" w:cs="Arial"/>
          <w:sz w:val="20"/>
          <w:szCs w:val="20"/>
        </w:rPr>
        <w:t xml:space="preserve"> will be responsible, to facilitate efficient handling and storage of equipment and material to and from the Rig.</w:t>
      </w:r>
    </w:p>
    <w:p w:rsidR="00B85F19" w:rsidRPr="00330FD7" w:rsidRDefault="00B85F19" w:rsidP="00B85F19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30FD7">
        <w:rPr>
          <w:rFonts w:ascii="Arial" w:hAnsi="Arial" w:cs="Arial"/>
          <w:sz w:val="20"/>
          <w:szCs w:val="20"/>
        </w:rPr>
        <w:t>Will be required to work on an on call basis 24/7 as the operation requires.</w:t>
      </w:r>
    </w:p>
    <w:p w:rsidR="005C7387" w:rsidRDefault="005C7387"/>
    <w:sectPr w:rsidR="005C7387" w:rsidSect="001623BC">
      <w:pgSz w:w="12240" w:h="15840"/>
      <w:pgMar w:top="1440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935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33EB07C9"/>
    <w:multiLevelType w:val="hybridMultilevel"/>
    <w:tmpl w:val="9DD8FB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D5C0493"/>
    <w:multiLevelType w:val="hybridMultilevel"/>
    <w:tmpl w:val="598017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F19"/>
    <w:rsid w:val="000469BC"/>
    <w:rsid w:val="000D0644"/>
    <w:rsid w:val="00142F2A"/>
    <w:rsid w:val="001623BC"/>
    <w:rsid w:val="00224CA0"/>
    <w:rsid w:val="00251903"/>
    <w:rsid w:val="004D4D6E"/>
    <w:rsid w:val="005C7387"/>
    <w:rsid w:val="0063136B"/>
    <w:rsid w:val="00715B09"/>
    <w:rsid w:val="008A0001"/>
    <w:rsid w:val="00903FD1"/>
    <w:rsid w:val="00B256AF"/>
    <w:rsid w:val="00B85F19"/>
    <w:rsid w:val="00E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903FD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FD1"/>
    <w:rPr>
      <w:rFonts w:ascii="Arial" w:eastAsia="Times New Roman" w:hAnsi="Arial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autoRedefine/>
    <w:qFormat/>
    <w:rsid w:val="00903FD1"/>
    <w:pPr>
      <w:keepNext/>
      <w:numPr>
        <w:ilvl w:val="1"/>
        <w:numId w:val="1"/>
      </w:numPr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3FD1"/>
    <w:rPr>
      <w:rFonts w:ascii="Arial" w:eastAsia="Times New Roman" w:hAnsi="Arial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Hieu, Truong Minh</dc:creator>
  <cp:lastModifiedBy>Hieu, Truong Minh</cp:lastModifiedBy>
  <cp:revision>14</cp:revision>
  <dcterms:created xsi:type="dcterms:W3CDTF">2015-10-06T04:39:00Z</dcterms:created>
  <dcterms:modified xsi:type="dcterms:W3CDTF">2017-09-26T01:57:00Z</dcterms:modified>
</cp:coreProperties>
</file>