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94E5" w14:textId="7B63630E" w:rsidR="00D950FC" w:rsidRPr="00D950FC" w:rsidRDefault="00D950FC" w:rsidP="00D950FC">
      <w:pPr>
        <w:rPr>
          <w:rFonts w:ascii="Times New Roman" w:hAnsi="Times New Roman" w:cs="Times New Roman"/>
          <w:b/>
          <w:bCs/>
          <w:lang w:val="en-US"/>
        </w:rPr>
      </w:pPr>
      <w:r w:rsidRPr="00D950FC">
        <w:rPr>
          <w:rFonts w:ascii="Times New Roman" w:hAnsi="Times New Roman" w:cs="Times New Roman"/>
          <w:b/>
          <w:bCs/>
          <w:lang w:val="en-US"/>
        </w:rPr>
        <w:t>INSTRUMENT ENGINEER</w:t>
      </w:r>
    </w:p>
    <w:p w14:paraId="15547829" w14:textId="0E6A56AB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Maintenance Management – Ensure efficient, safe, and environmentally responsible maintenance operations.</w:t>
      </w:r>
    </w:p>
    <w:p w14:paraId="649272D7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614C99EA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Technical &amp; Personnel Support – Provide technical guidance and management advice for the team.</w:t>
      </w:r>
    </w:p>
    <w:p w14:paraId="52B990DB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33F6FC26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Safety Role – Follow safety procedures, inspect work, report incidents, and promote safety awareness.</w:t>
      </w:r>
    </w:p>
    <w:p w14:paraId="2534086F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583460DE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Maintenance Planning – Plan, control, and monitor preventive and breakdown maintenance. Analyze causes and ensure proper repairs.</w:t>
      </w:r>
    </w:p>
    <w:p w14:paraId="6C74F69E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5E2600A9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Team Management – Motivate staff, build safety and environmental awareness, and plan training programs.</w:t>
      </w:r>
    </w:p>
    <w:p w14:paraId="72F43792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1E04D6A0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Coordination – Work effectively with internal teams, suppliers, and affiliates for equipment, spare parts, or manpower support.</w:t>
      </w:r>
    </w:p>
    <w:p w14:paraId="3AAA71E5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37E039C1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Control Systems Projects</w:t>
      </w:r>
    </w:p>
    <w:p w14:paraId="3014799B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1C89F6A5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Plan, coordinate, and adjust work to meet project targets.</w:t>
      </w:r>
    </w:p>
    <w:p w14:paraId="73C7C86B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Troubleshoot issues and ensure adequate tools and equipment.</w:t>
      </w:r>
    </w:p>
    <w:p w14:paraId="52609EB7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Coordinate with relevant agencies for timely project information.</w:t>
      </w:r>
    </w:p>
    <w:p w14:paraId="5FB5B768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System Repair &amp; Improvement</w:t>
      </w:r>
    </w:p>
    <w:p w14:paraId="594A0452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07949B14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Repair hardware/software of DCS, MMI, SGS, PLC, interlock, and sequence systems.</w:t>
      </w:r>
    </w:p>
    <w:p w14:paraId="6B0E0735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Improve configurations, sequences, wiring loop diagrams, graphics, and controls for higher efficiency.</w:t>
      </w:r>
    </w:p>
    <w:p w14:paraId="14377E42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lastRenderedPageBreak/>
        <w:t>System Maintenance</w:t>
      </w:r>
    </w:p>
    <w:p w14:paraId="2FF36326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272F72FC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Oversee preventive and breakdown maintenance.</w:t>
      </w:r>
    </w:p>
    <w:p w14:paraId="625B00A4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Support plant shutdowns with preparation, planning, and control.</w:t>
      </w:r>
    </w:p>
    <w:p w14:paraId="58347E46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Data &amp; Analysis</w:t>
      </w:r>
    </w:p>
    <w:p w14:paraId="70DD3671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</w:p>
    <w:p w14:paraId="717E8648" w14:textId="77777777" w:rsidR="00D950FC" w:rsidRPr="00D950FC" w:rsidRDefault="00D950FC" w:rsidP="00D950FC">
      <w:pPr>
        <w:rPr>
          <w:rFonts w:ascii="Times New Roman" w:hAnsi="Times New Roman" w:cs="Times New Roman"/>
          <w:lang w:val="en-US"/>
        </w:rPr>
      </w:pPr>
      <w:r w:rsidRPr="00D950FC">
        <w:rPr>
          <w:rFonts w:ascii="Times New Roman" w:hAnsi="Times New Roman" w:cs="Times New Roman"/>
          <w:lang w:val="en-US"/>
        </w:rPr>
        <w:t>Collect and analyze data on manpower, equipment, and materials.</w:t>
      </w:r>
    </w:p>
    <w:p w14:paraId="291F3759" w14:textId="1DF27477" w:rsidR="00125405" w:rsidRPr="00D950FC" w:rsidRDefault="00D950FC" w:rsidP="00D950FC">
      <w:r w:rsidRPr="00D950FC">
        <w:rPr>
          <w:rFonts w:ascii="Times New Roman" w:hAnsi="Times New Roman" w:cs="Times New Roman"/>
          <w:lang w:val="en-US"/>
        </w:rPr>
        <w:t>Summarize results, maintain records, and recommend improvements.</w:t>
      </w:r>
    </w:p>
    <w:sectPr w:rsidR="00125405" w:rsidRPr="00D950FC" w:rsidSect="00754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75"/>
    <w:rsid w:val="000F7021"/>
    <w:rsid w:val="00125405"/>
    <w:rsid w:val="003861CB"/>
    <w:rsid w:val="00597AA3"/>
    <w:rsid w:val="00696BC8"/>
    <w:rsid w:val="00754EAF"/>
    <w:rsid w:val="009A5313"/>
    <w:rsid w:val="00A05275"/>
    <w:rsid w:val="00D1355B"/>
    <w:rsid w:val="00D671CD"/>
    <w:rsid w:val="00D9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7189F"/>
  <w15:chartTrackingRefBased/>
  <w15:docId w15:val="{33F50B3C-BAFE-4CD7-B13B-509C56D7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2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2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2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2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2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2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2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2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2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2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2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Vi, Nguy Thi Cam (PVDT\MPS)</dc:creator>
  <cp:keywords/>
  <dc:description/>
  <cp:lastModifiedBy>Vi, Nguy Thi Cam (PVDT\MPS)</cp:lastModifiedBy>
  <cp:revision>2</cp:revision>
  <dcterms:created xsi:type="dcterms:W3CDTF">2026-07-28T04:22:00Z</dcterms:created>
  <dcterms:modified xsi:type="dcterms:W3CDTF">2026-07-28T04:22:00Z</dcterms:modified>
</cp:coreProperties>
</file>